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C28" w:rsidRDefault="00174C28">
      <w:pPr>
        <w:pStyle w:val="Nadpis1"/>
      </w:pPr>
      <w:r>
        <w:t xml:space="preserve">Vzdělávací oblast: Jazyk a jazyková komunikace </w:t>
      </w:r>
    </w:p>
    <w:p w:rsidR="00174C28" w:rsidRDefault="00174C28">
      <w:pPr>
        <w:pStyle w:val="Nadpis1"/>
      </w:pPr>
      <w:r>
        <w:t>Vyučovací předmět</w:t>
      </w:r>
      <w:r w:rsidR="00C2595B">
        <w:t xml:space="preserve"> – </w:t>
      </w:r>
      <w:r>
        <w:t>Český jazyk a literatura</w:t>
      </w:r>
    </w:p>
    <w:p w:rsidR="00174C28" w:rsidRDefault="00174C28">
      <w:pPr>
        <w:rPr>
          <w:sz w:val="28"/>
        </w:rPr>
      </w:pPr>
    </w:p>
    <w:p w:rsidR="00174C28" w:rsidRDefault="00174C28">
      <w:pPr>
        <w:rPr>
          <w:sz w:val="28"/>
        </w:rPr>
      </w:pPr>
      <w:r>
        <w:rPr>
          <w:sz w:val="28"/>
        </w:rPr>
        <w:t>Ročník: 2.</w:t>
      </w:r>
    </w:p>
    <w:tbl>
      <w:tblPr>
        <w:tblW w:w="15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969"/>
        <w:gridCol w:w="3544"/>
        <w:gridCol w:w="2126"/>
      </w:tblGrid>
      <w:tr w:rsidR="00174C28" w:rsidRPr="00C2595B">
        <w:trPr>
          <w:tblHeader/>
        </w:trPr>
        <w:tc>
          <w:tcPr>
            <w:tcW w:w="6096" w:type="dxa"/>
            <w:vAlign w:val="center"/>
          </w:tcPr>
          <w:p w:rsidR="00174C28" w:rsidRPr="00C2595B" w:rsidRDefault="00174C28">
            <w:pPr>
              <w:pStyle w:val="Nadpis2"/>
              <w:jc w:val="center"/>
              <w:rPr>
                <w:szCs w:val="24"/>
              </w:rPr>
            </w:pPr>
            <w:r w:rsidRPr="00C2595B">
              <w:rPr>
                <w:szCs w:val="24"/>
              </w:rPr>
              <w:t>Výstup</w:t>
            </w:r>
          </w:p>
        </w:tc>
        <w:tc>
          <w:tcPr>
            <w:tcW w:w="3969" w:type="dxa"/>
            <w:vAlign w:val="center"/>
          </w:tcPr>
          <w:p w:rsidR="00174C28" w:rsidRPr="00C2595B" w:rsidRDefault="00174C28">
            <w:pPr>
              <w:pStyle w:val="Nadpis2"/>
              <w:jc w:val="center"/>
              <w:rPr>
                <w:szCs w:val="24"/>
              </w:rPr>
            </w:pPr>
            <w:r w:rsidRPr="00C2595B">
              <w:rPr>
                <w:szCs w:val="24"/>
              </w:rPr>
              <w:t xml:space="preserve">Učivo </w:t>
            </w:r>
          </w:p>
        </w:tc>
        <w:tc>
          <w:tcPr>
            <w:tcW w:w="3544" w:type="dxa"/>
            <w:vAlign w:val="center"/>
          </w:tcPr>
          <w:p w:rsidR="00174C28" w:rsidRPr="00C2595B" w:rsidRDefault="00174C28">
            <w:pPr>
              <w:pStyle w:val="Nadpis2"/>
              <w:jc w:val="center"/>
              <w:rPr>
                <w:szCs w:val="24"/>
              </w:rPr>
            </w:pPr>
            <w:r w:rsidRPr="00C2595B">
              <w:rPr>
                <w:szCs w:val="24"/>
              </w:rPr>
              <w:t>Průřezová témata</w:t>
            </w:r>
            <w:r w:rsidR="00C2595B" w:rsidRPr="00C2595B">
              <w:rPr>
                <w:szCs w:val="24"/>
              </w:rPr>
              <w:t xml:space="preserve">, </w:t>
            </w:r>
            <w:r w:rsidRPr="00C2595B">
              <w:rPr>
                <w:szCs w:val="24"/>
              </w:rPr>
              <w:t>mezipředmětové vztahy</w:t>
            </w:r>
            <w:r w:rsidR="00C2595B" w:rsidRPr="00C2595B">
              <w:rPr>
                <w:szCs w:val="24"/>
              </w:rPr>
              <w:t xml:space="preserve">, </w:t>
            </w:r>
            <w:r w:rsidRPr="00C2595B">
              <w:rPr>
                <w:szCs w:val="24"/>
              </w:rPr>
              <w:t>projekty a kurzy</w:t>
            </w:r>
          </w:p>
        </w:tc>
        <w:tc>
          <w:tcPr>
            <w:tcW w:w="2126" w:type="dxa"/>
            <w:vAlign w:val="center"/>
          </w:tcPr>
          <w:p w:rsidR="00174C28" w:rsidRPr="00C2595B" w:rsidRDefault="00174C28">
            <w:pPr>
              <w:pStyle w:val="Nadpis2"/>
              <w:jc w:val="center"/>
              <w:rPr>
                <w:szCs w:val="24"/>
              </w:rPr>
            </w:pPr>
            <w:r w:rsidRPr="00C2595B">
              <w:rPr>
                <w:szCs w:val="24"/>
              </w:rPr>
              <w:t>Poznámky</w:t>
            </w:r>
          </w:p>
        </w:tc>
      </w:tr>
      <w:tr w:rsidR="00174C28" w:rsidRPr="00C2595B">
        <w:tc>
          <w:tcPr>
            <w:tcW w:w="6096" w:type="dxa"/>
          </w:tcPr>
          <w:p w:rsidR="00174C28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čte plynule s porozuměním jednoduché texty nahlas i potichu</w:t>
            </w:r>
          </w:p>
          <w:p w:rsidR="0036756D" w:rsidRPr="00C2595B" w:rsidRDefault="003675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porozumí jednoduchým písemným nebo mluveným pokynům</w:t>
            </w: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 xml:space="preserve">dbá na správnou </w:t>
            </w:r>
            <w:r w:rsidR="0036756D">
              <w:rPr>
                <w:sz w:val="24"/>
                <w:szCs w:val="24"/>
              </w:rPr>
              <w:t xml:space="preserve">výslovnost a </w:t>
            </w:r>
            <w:r w:rsidRPr="00C2595B">
              <w:rPr>
                <w:sz w:val="24"/>
                <w:szCs w:val="24"/>
              </w:rPr>
              <w:t>intonaci</w:t>
            </w:r>
          </w:p>
          <w:p w:rsidR="00174C28" w:rsidRPr="00C2595B" w:rsidRDefault="001F53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naslouchá</w:t>
            </w:r>
            <w:r w:rsidR="00174C28" w:rsidRPr="00C2595B">
              <w:rPr>
                <w:sz w:val="24"/>
                <w:szCs w:val="24"/>
              </w:rPr>
              <w:t xml:space="preserve"> přednesu</w:t>
            </w:r>
            <w:r w:rsidR="00AB3FDD">
              <w:rPr>
                <w:sz w:val="24"/>
                <w:szCs w:val="24"/>
              </w:rPr>
              <w:t xml:space="preserve"> a recit</w:t>
            </w:r>
            <w:r>
              <w:rPr>
                <w:sz w:val="24"/>
                <w:szCs w:val="24"/>
              </w:rPr>
              <w:t xml:space="preserve">uje </w:t>
            </w:r>
            <w:r w:rsidR="00AB3FDD">
              <w:rPr>
                <w:sz w:val="24"/>
                <w:szCs w:val="24"/>
              </w:rPr>
              <w:t>jednoduchou báseň</w:t>
            </w: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rozlišuje poezii a prózu</w:t>
            </w:r>
          </w:p>
          <w:p w:rsidR="00174C28" w:rsidRDefault="001F53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převypráví krátký </w:t>
            </w:r>
            <w:r w:rsidR="00174C28" w:rsidRPr="00C2595B">
              <w:rPr>
                <w:sz w:val="24"/>
                <w:szCs w:val="24"/>
              </w:rPr>
              <w:t>přečtený text</w:t>
            </w:r>
          </w:p>
          <w:p w:rsidR="0036756D" w:rsidRPr="00C2595B" w:rsidRDefault="003675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respektuje základní komunikační pravidla rozhovoru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rozlišuje a umí vyjmenovat samohlásky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měkké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tvrdé a obojetné souhlásky</w:t>
            </w:r>
          </w:p>
          <w:p w:rsidR="00174C28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zná gramatiku měkkých a tvrdých souhlásek</w:t>
            </w:r>
          </w:p>
          <w:p w:rsidR="00A53C65" w:rsidRPr="00C2595B" w:rsidRDefault="00A53C65" w:rsidP="00A53C6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pozná párové souhlásky – spodobu na konci slov</w:t>
            </w:r>
          </w:p>
          <w:p w:rsidR="00A53C65" w:rsidRPr="00C2595B" w:rsidRDefault="00A53C65" w:rsidP="00A53C65">
            <w:pPr>
              <w:ind w:left="284"/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F53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rozdělí</w:t>
            </w:r>
            <w:r w:rsidR="00174C28" w:rsidRPr="00C2595B">
              <w:rPr>
                <w:sz w:val="24"/>
                <w:szCs w:val="24"/>
              </w:rPr>
              <w:t xml:space="preserve"> slova na slabiky</w:t>
            </w:r>
          </w:p>
          <w:p w:rsidR="00174C28" w:rsidRPr="00C2595B" w:rsidRDefault="001F53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rozdělí</w:t>
            </w:r>
            <w:r w:rsidR="00174C28" w:rsidRPr="00C2595B">
              <w:rPr>
                <w:sz w:val="24"/>
                <w:szCs w:val="24"/>
              </w:rPr>
              <w:t xml:space="preserve"> slovo na konci řádku</w:t>
            </w:r>
          </w:p>
          <w:p w:rsidR="00174C28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 xml:space="preserve">rozlišuje zvukovou a psanou podobu slabik </w:t>
            </w:r>
            <w:proofErr w:type="spellStart"/>
            <w:r w:rsidRPr="00C2595B">
              <w:rPr>
                <w:sz w:val="24"/>
                <w:szCs w:val="24"/>
              </w:rPr>
              <w:t>dě</w:t>
            </w:r>
            <w:proofErr w:type="spellEnd"/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tě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ně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proofErr w:type="spellStart"/>
            <w:r w:rsidRPr="00C2595B">
              <w:rPr>
                <w:sz w:val="24"/>
                <w:szCs w:val="24"/>
              </w:rPr>
              <w:t>bě</w:t>
            </w:r>
            <w:proofErr w:type="spellEnd"/>
            <w:r w:rsidR="00C2595B" w:rsidRPr="00C2595B">
              <w:rPr>
                <w:sz w:val="24"/>
                <w:szCs w:val="24"/>
              </w:rPr>
              <w:t xml:space="preserve">, </w:t>
            </w:r>
            <w:proofErr w:type="spellStart"/>
            <w:r w:rsidRPr="00C2595B">
              <w:rPr>
                <w:sz w:val="24"/>
                <w:szCs w:val="24"/>
              </w:rPr>
              <w:t>pě</w:t>
            </w:r>
            <w:proofErr w:type="spellEnd"/>
            <w:r w:rsidR="00C2595B" w:rsidRPr="00C2595B">
              <w:rPr>
                <w:sz w:val="24"/>
                <w:szCs w:val="24"/>
              </w:rPr>
              <w:t xml:space="preserve">, </w:t>
            </w:r>
            <w:proofErr w:type="spellStart"/>
            <w:r w:rsidRPr="00C2595B">
              <w:rPr>
                <w:sz w:val="24"/>
                <w:szCs w:val="24"/>
              </w:rPr>
              <w:t>vě</w:t>
            </w:r>
            <w:proofErr w:type="spellEnd"/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mě</w:t>
            </w:r>
          </w:p>
          <w:p w:rsidR="001F53FC" w:rsidRDefault="001F53FC" w:rsidP="001F53FC">
            <w:pPr>
              <w:ind w:left="284"/>
              <w:rPr>
                <w:sz w:val="24"/>
                <w:szCs w:val="24"/>
              </w:rPr>
            </w:pPr>
          </w:p>
          <w:p w:rsidR="00F9676E" w:rsidRDefault="00F9676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seznámí se s významem slov: nadřazená, podřazená, souřadná, </w:t>
            </w:r>
            <w:r w:rsidR="00385744">
              <w:rPr>
                <w:sz w:val="24"/>
                <w:szCs w:val="24"/>
              </w:rPr>
              <w:t xml:space="preserve">stejného – </w:t>
            </w:r>
            <w:proofErr w:type="gramStart"/>
            <w:r w:rsidR="00385744">
              <w:rPr>
                <w:sz w:val="24"/>
                <w:szCs w:val="24"/>
              </w:rPr>
              <w:t>podobného</w:t>
            </w:r>
            <w:r w:rsidR="00314444">
              <w:rPr>
                <w:sz w:val="24"/>
                <w:szCs w:val="24"/>
              </w:rPr>
              <w:t xml:space="preserve"> </w:t>
            </w:r>
            <w:r w:rsidR="00385744">
              <w:rPr>
                <w:sz w:val="24"/>
                <w:szCs w:val="24"/>
              </w:rPr>
              <w:t>- opačného</w:t>
            </w:r>
            <w:proofErr w:type="gramEnd"/>
            <w:r w:rsidR="00385744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="00385744">
              <w:rPr>
                <w:sz w:val="24"/>
                <w:szCs w:val="24"/>
              </w:rPr>
              <w:t>yýznamu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314444">
              <w:rPr>
                <w:sz w:val="24"/>
                <w:szCs w:val="24"/>
              </w:rPr>
              <w:t xml:space="preserve">slova </w:t>
            </w:r>
            <w:r>
              <w:rPr>
                <w:sz w:val="24"/>
                <w:szCs w:val="24"/>
              </w:rPr>
              <w:t>hanlivá</w:t>
            </w:r>
            <w:r w:rsidR="00314444">
              <w:rPr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 xml:space="preserve"> lichotivá</w:t>
            </w:r>
          </w:p>
          <w:p w:rsidR="00EF508C" w:rsidRPr="00C2595B" w:rsidRDefault="00EF508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rozlišuje vlastní jména osob a zvířat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385744" w:rsidRPr="00A53C65" w:rsidRDefault="001F53FC" w:rsidP="0038574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vytvoří z daných slov </w:t>
            </w:r>
            <w:r w:rsidR="00174C28" w:rsidRPr="00A53C65">
              <w:rPr>
                <w:sz w:val="24"/>
                <w:szCs w:val="24"/>
              </w:rPr>
              <w:t>smysluplné věty</w:t>
            </w:r>
          </w:p>
          <w:p w:rsidR="00174C28" w:rsidRPr="001F53FC" w:rsidRDefault="00385744" w:rsidP="001F53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seznámí se s</w:t>
            </w:r>
            <w:r w:rsidR="00A53C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větou jednoduchou a souvětím</w:t>
            </w: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lastRenderedPageBreak/>
              <w:t>pozná konec věty a začátek věty následující</w:t>
            </w:r>
          </w:p>
          <w:p w:rsidR="00174C28" w:rsidRPr="00C2595B" w:rsidRDefault="001F53F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při psaní </w:t>
            </w:r>
            <w:r w:rsidR="00174C28" w:rsidRPr="00C2595B">
              <w:rPr>
                <w:sz w:val="24"/>
                <w:szCs w:val="24"/>
              </w:rPr>
              <w:t>věty začíná velkým písmenem</w:t>
            </w: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rozlišuje druhy vět – oznamovací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tázací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rozkazovací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přací</w:t>
            </w: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zná a správně používá interpunkční znaménka</w:t>
            </w: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 xml:space="preserve">umí seřadit </w:t>
            </w:r>
            <w:r w:rsidR="001F53FC">
              <w:rPr>
                <w:sz w:val="24"/>
                <w:szCs w:val="24"/>
              </w:rPr>
              <w:t xml:space="preserve">přeházené </w:t>
            </w:r>
            <w:r w:rsidRPr="00C2595B">
              <w:rPr>
                <w:sz w:val="24"/>
                <w:szCs w:val="24"/>
              </w:rPr>
              <w:t xml:space="preserve">věty </w:t>
            </w:r>
            <w:r w:rsidR="001F53FC">
              <w:rPr>
                <w:sz w:val="24"/>
                <w:szCs w:val="24"/>
              </w:rPr>
              <w:t>z</w:t>
            </w:r>
            <w:r w:rsidRPr="00C2595B">
              <w:rPr>
                <w:sz w:val="24"/>
                <w:szCs w:val="24"/>
              </w:rPr>
              <w:t> textu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seznámí se s abecedou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rozlišuje spisovný a nespisovný jazyk</w:t>
            </w: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umí se spisovně vyjadřovat ve větách</w:t>
            </w: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je schopen vyjádřit svůj názor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pocity</w:t>
            </w:r>
            <w:r w:rsidR="0036756D">
              <w:rPr>
                <w:sz w:val="24"/>
                <w:szCs w:val="24"/>
              </w:rPr>
              <w:t xml:space="preserve"> a zážitky</w:t>
            </w: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podle obrázkové osnovy vypráví děj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36756D" w:rsidRPr="0036756D" w:rsidRDefault="00174C28" w:rsidP="003675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6756D">
              <w:rPr>
                <w:sz w:val="24"/>
                <w:szCs w:val="24"/>
              </w:rPr>
              <w:t>zvládne správné tvary písmen abecedy</w:t>
            </w:r>
            <w:r w:rsidR="00C2595B" w:rsidRPr="0036756D">
              <w:rPr>
                <w:sz w:val="24"/>
                <w:szCs w:val="24"/>
              </w:rPr>
              <w:t xml:space="preserve">, </w:t>
            </w:r>
            <w:r w:rsidRPr="0036756D">
              <w:rPr>
                <w:sz w:val="24"/>
                <w:szCs w:val="24"/>
              </w:rPr>
              <w:t>opis a přepis jednoduchých textů</w:t>
            </w:r>
          </w:p>
          <w:p w:rsidR="0036756D" w:rsidRPr="00C2595B" w:rsidRDefault="0036756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zvládá základní hygienické návyky spojené se psaním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lastRenderedPageBreak/>
              <w:t>čtení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36756D" w:rsidRDefault="0036756D" w:rsidP="0036756D">
            <w:pPr>
              <w:ind w:left="284"/>
              <w:rPr>
                <w:sz w:val="24"/>
                <w:szCs w:val="24"/>
              </w:rPr>
            </w:pPr>
          </w:p>
          <w:p w:rsidR="0036756D" w:rsidRDefault="0036756D" w:rsidP="001F53FC">
            <w:pPr>
              <w:rPr>
                <w:sz w:val="24"/>
                <w:szCs w:val="24"/>
              </w:rPr>
            </w:pPr>
          </w:p>
          <w:p w:rsidR="002100F3" w:rsidRDefault="002100F3" w:rsidP="002100F3">
            <w:pPr>
              <w:rPr>
                <w:sz w:val="24"/>
                <w:szCs w:val="24"/>
              </w:rPr>
            </w:pPr>
          </w:p>
          <w:p w:rsidR="00174C28" w:rsidRPr="001F53FC" w:rsidRDefault="00174C28" w:rsidP="001F53FC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F53FC">
              <w:rPr>
                <w:sz w:val="24"/>
                <w:szCs w:val="24"/>
              </w:rPr>
              <w:t>hlásky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2100F3" w:rsidRDefault="002100F3" w:rsidP="00F9676E">
            <w:pPr>
              <w:ind w:left="284"/>
              <w:rPr>
                <w:sz w:val="24"/>
                <w:szCs w:val="24"/>
              </w:rPr>
            </w:pPr>
          </w:p>
          <w:p w:rsidR="001F53FC" w:rsidRDefault="001F53FC" w:rsidP="00F9676E">
            <w:pPr>
              <w:ind w:left="284"/>
              <w:rPr>
                <w:sz w:val="24"/>
                <w:szCs w:val="24"/>
              </w:rPr>
            </w:pPr>
          </w:p>
          <w:p w:rsidR="001F53FC" w:rsidRDefault="001F53FC" w:rsidP="00F9676E">
            <w:pPr>
              <w:ind w:left="284"/>
              <w:rPr>
                <w:sz w:val="24"/>
                <w:szCs w:val="24"/>
              </w:rPr>
            </w:pP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slabiky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Default="00174C28">
            <w:pPr>
              <w:rPr>
                <w:sz w:val="24"/>
                <w:szCs w:val="24"/>
              </w:rPr>
            </w:pPr>
          </w:p>
          <w:p w:rsidR="001F53FC" w:rsidRDefault="001F53FC">
            <w:pPr>
              <w:rPr>
                <w:sz w:val="24"/>
                <w:szCs w:val="24"/>
              </w:rPr>
            </w:pPr>
          </w:p>
          <w:p w:rsidR="001F53FC" w:rsidRPr="00C2595B" w:rsidRDefault="001F53FC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slova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EF508C" w:rsidRDefault="00EF508C">
            <w:pPr>
              <w:rPr>
                <w:sz w:val="24"/>
                <w:szCs w:val="24"/>
              </w:rPr>
            </w:pPr>
          </w:p>
          <w:p w:rsidR="00EF508C" w:rsidRPr="00C2595B" w:rsidRDefault="00EF508C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věty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Default="00174C28">
            <w:pPr>
              <w:rPr>
                <w:sz w:val="24"/>
                <w:szCs w:val="24"/>
              </w:rPr>
            </w:pPr>
          </w:p>
          <w:p w:rsidR="00EF508C" w:rsidRDefault="00EF508C">
            <w:pPr>
              <w:rPr>
                <w:sz w:val="24"/>
                <w:szCs w:val="24"/>
              </w:rPr>
            </w:pPr>
          </w:p>
          <w:p w:rsidR="00EF508C" w:rsidRDefault="00EF508C">
            <w:pPr>
              <w:rPr>
                <w:sz w:val="24"/>
                <w:szCs w:val="24"/>
              </w:rPr>
            </w:pPr>
          </w:p>
          <w:p w:rsidR="00EF508C" w:rsidRPr="00C2595B" w:rsidRDefault="00EF508C">
            <w:pPr>
              <w:rPr>
                <w:sz w:val="24"/>
                <w:szCs w:val="24"/>
              </w:rPr>
            </w:pPr>
          </w:p>
          <w:p w:rsidR="007B1174" w:rsidRPr="00C2595B" w:rsidRDefault="007B1174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abeceda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vyjadřovací schopnosti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Default="00174C28">
            <w:pPr>
              <w:rPr>
                <w:sz w:val="24"/>
                <w:szCs w:val="24"/>
              </w:rPr>
            </w:pPr>
          </w:p>
          <w:p w:rsidR="00157F9D" w:rsidRDefault="00157F9D">
            <w:pPr>
              <w:rPr>
                <w:sz w:val="24"/>
                <w:szCs w:val="24"/>
              </w:rPr>
            </w:pPr>
          </w:p>
          <w:p w:rsidR="0036756D" w:rsidRPr="00C2595B" w:rsidRDefault="0036756D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2595B">
              <w:rPr>
                <w:sz w:val="24"/>
                <w:szCs w:val="24"/>
              </w:rPr>
              <w:t>p</w:t>
            </w:r>
            <w:r w:rsidR="002100F3">
              <w:rPr>
                <w:sz w:val="24"/>
                <w:szCs w:val="24"/>
              </w:rPr>
              <w:t>ísemný projev</w:t>
            </w:r>
          </w:p>
        </w:tc>
        <w:tc>
          <w:tcPr>
            <w:tcW w:w="3544" w:type="dxa"/>
          </w:tcPr>
          <w:p w:rsidR="00174C28" w:rsidRPr="00C2595B" w:rsidRDefault="00174C28">
            <w:pPr>
              <w:rPr>
                <w:sz w:val="24"/>
                <w:szCs w:val="24"/>
              </w:rPr>
            </w:pPr>
            <w:r w:rsidRPr="00C2595B">
              <w:rPr>
                <w:b/>
                <w:sz w:val="24"/>
                <w:szCs w:val="24"/>
              </w:rPr>
              <w:lastRenderedPageBreak/>
              <w:t>OSV</w:t>
            </w:r>
            <w:r w:rsidR="00C2595B" w:rsidRPr="00C2595B">
              <w:rPr>
                <w:b/>
                <w:sz w:val="24"/>
                <w:szCs w:val="24"/>
              </w:rPr>
              <w:t xml:space="preserve"> – </w:t>
            </w:r>
            <w:r w:rsidRPr="00C2595B">
              <w:rPr>
                <w:b/>
                <w:bCs/>
                <w:sz w:val="24"/>
                <w:szCs w:val="24"/>
              </w:rPr>
              <w:t>rozvoj schopností poznávání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sz w:val="24"/>
                <w:szCs w:val="24"/>
              </w:rPr>
              <w:t>čtení s porozuměním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cvičení dovednosti zapamatování</w:t>
            </w:r>
          </w:p>
          <w:p w:rsidR="00174C28" w:rsidRPr="00C2595B" w:rsidRDefault="00174C28">
            <w:pPr>
              <w:rPr>
                <w:b/>
                <w:sz w:val="24"/>
                <w:szCs w:val="24"/>
              </w:rPr>
            </w:pPr>
            <w:r w:rsidRPr="00C2595B">
              <w:rPr>
                <w:b/>
                <w:sz w:val="24"/>
                <w:szCs w:val="24"/>
              </w:rPr>
              <w:t>OSV</w:t>
            </w:r>
            <w:r w:rsidR="00C2595B" w:rsidRPr="00C2595B">
              <w:rPr>
                <w:bCs/>
                <w:sz w:val="24"/>
                <w:szCs w:val="24"/>
              </w:rPr>
              <w:t xml:space="preserve"> – </w:t>
            </w:r>
            <w:r w:rsidRPr="00C2595B">
              <w:rPr>
                <w:b/>
                <w:sz w:val="24"/>
                <w:szCs w:val="24"/>
              </w:rPr>
              <w:t>poznávání lidí</w:t>
            </w:r>
            <w:r w:rsidR="00C2595B" w:rsidRPr="00C2595B">
              <w:rPr>
                <w:bCs/>
                <w:sz w:val="24"/>
                <w:szCs w:val="24"/>
              </w:rPr>
              <w:t xml:space="preserve"> – </w:t>
            </w:r>
            <w:r w:rsidRPr="00C2595B">
              <w:rPr>
                <w:bCs/>
                <w:sz w:val="24"/>
                <w:szCs w:val="24"/>
              </w:rPr>
              <w:t xml:space="preserve">rozvoj pozornosti </w:t>
            </w:r>
            <w:r w:rsidRPr="00C2595B">
              <w:rPr>
                <w:sz w:val="24"/>
                <w:szCs w:val="24"/>
              </w:rPr>
              <w:t>vůči odlišnostem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vzájem</w:t>
            </w:r>
            <w:r w:rsidRPr="00C2595B">
              <w:rPr>
                <w:bCs/>
                <w:sz w:val="24"/>
                <w:szCs w:val="24"/>
              </w:rPr>
              <w:t>né poznávání se ve skupině</w:t>
            </w:r>
          </w:p>
          <w:p w:rsidR="00174C28" w:rsidRPr="00C2595B" w:rsidRDefault="00174C28">
            <w:pPr>
              <w:rPr>
                <w:b/>
                <w:sz w:val="24"/>
                <w:szCs w:val="24"/>
              </w:rPr>
            </w:pPr>
            <w:r w:rsidRPr="00C2595B">
              <w:rPr>
                <w:b/>
                <w:sz w:val="24"/>
                <w:szCs w:val="24"/>
              </w:rPr>
              <w:t xml:space="preserve">OSV – </w:t>
            </w:r>
            <w:r w:rsidRPr="00C2595B">
              <w:rPr>
                <w:b/>
                <w:bCs/>
                <w:sz w:val="24"/>
                <w:szCs w:val="24"/>
              </w:rPr>
              <w:t>soc</w:t>
            </w:r>
            <w:r w:rsidR="00C2595B">
              <w:rPr>
                <w:b/>
                <w:bCs/>
                <w:sz w:val="24"/>
                <w:szCs w:val="24"/>
              </w:rPr>
              <w:t>.</w:t>
            </w:r>
            <w:r w:rsidRPr="00C2595B">
              <w:rPr>
                <w:b/>
                <w:bCs/>
                <w:sz w:val="24"/>
                <w:szCs w:val="24"/>
              </w:rPr>
              <w:t xml:space="preserve"> rozvoj</w:t>
            </w:r>
            <w:r w:rsidRPr="00C2595B">
              <w:rPr>
                <w:sz w:val="24"/>
                <w:szCs w:val="24"/>
              </w:rPr>
              <w:t xml:space="preserve"> –</w:t>
            </w:r>
            <w:r w:rsidR="007B1174">
              <w:rPr>
                <w:sz w:val="24"/>
                <w:szCs w:val="24"/>
              </w:rPr>
              <w:t xml:space="preserve"> </w:t>
            </w:r>
            <w:r w:rsidRPr="00C2595B">
              <w:rPr>
                <w:b/>
                <w:bCs/>
                <w:sz w:val="24"/>
                <w:szCs w:val="24"/>
              </w:rPr>
              <w:t>komunikace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sz w:val="24"/>
                <w:szCs w:val="24"/>
              </w:rPr>
              <w:t xml:space="preserve">dramatizace </w:t>
            </w:r>
          </w:p>
          <w:p w:rsidR="00174C28" w:rsidRPr="00C2595B" w:rsidRDefault="00174C28">
            <w:pPr>
              <w:rPr>
                <w:b/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  <w:r w:rsidRPr="00C2595B">
              <w:rPr>
                <w:b/>
                <w:bCs/>
                <w:sz w:val="24"/>
                <w:szCs w:val="24"/>
              </w:rPr>
              <w:t>OSV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b/>
                <w:bCs/>
                <w:sz w:val="24"/>
                <w:szCs w:val="24"/>
              </w:rPr>
              <w:t>morální rozvoj</w:t>
            </w:r>
            <w:r w:rsidR="00C2595B" w:rsidRPr="00C2595B">
              <w:rPr>
                <w:b/>
                <w:bCs/>
                <w:sz w:val="24"/>
                <w:szCs w:val="24"/>
              </w:rPr>
              <w:t xml:space="preserve"> – </w:t>
            </w:r>
            <w:r w:rsidRPr="00C2595B">
              <w:rPr>
                <w:b/>
                <w:bCs/>
                <w:sz w:val="24"/>
                <w:szCs w:val="24"/>
              </w:rPr>
              <w:t>hodnoty</w:t>
            </w:r>
            <w:r w:rsidR="00C2595B" w:rsidRPr="00C2595B">
              <w:rPr>
                <w:b/>
                <w:bCs/>
                <w:sz w:val="24"/>
                <w:szCs w:val="24"/>
              </w:rPr>
              <w:t xml:space="preserve">, </w:t>
            </w:r>
            <w:r w:rsidRPr="00C2595B">
              <w:rPr>
                <w:b/>
                <w:bCs/>
                <w:sz w:val="24"/>
                <w:szCs w:val="24"/>
              </w:rPr>
              <w:t>postoje</w:t>
            </w:r>
            <w:r w:rsidR="00C2595B" w:rsidRPr="00C2595B">
              <w:rPr>
                <w:b/>
                <w:bCs/>
                <w:sz w:val="24"/>
                <w:szCs w:val="24"/>
              </w:rPr>
              <w:t xml:space="preserve"> – </w:t>
            </w:r>
            <w:r w:rsidRPr="00C2595B">
              <w:rPr>
                <w:sz w:val="24"/>
                <w:szCs w:val="24"/>
              </w:rPr>
              <w:t>analýza vlastních i cizích postojů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  <w:r w:rsidRPr="00C2595B">
              <w:rPr>
                <w:b/>
                <w:bCs/>
                <w:sz w:val="24"/>
                <w:szCs w:val="24"/>
              </w:rPr>
              <w:t>OSV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b/>
                <w:bCs/>
                <w:sz w:val="24"/>
                <w:szCs w:val="24"/>
              </w:rPr>
              <w:t>kooperace a</w:t>
            </w:r>
            <w:r w:rsidRPr="00C2595B">
              <w:rPr>
                <w:sz w:val="24"/>
                <w:szCs w:val="24"/>
              </w:rPr>
              <w:t xml:space="preserve"> </w:t>
            </w:r>
            <w:r w:rsidRPr="00C2595B">
              <w:rPr>
                <w:b/>
                <w:bCs/>
                <w:sz w:val="24"/>
                <w:szCs w:val="24"/>
              </w:rPr>
              <w:t>koordinace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sz w:val="24"/>
                <w:szCs w:val="24"/>
              </w:rPr>
              <w:t>dovednost navazovat na myšlenky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  <w:r w:rsidRPr="00C2595B">
              <w:rPr>
                <w:b/>
                <w:bCs/>
                <w:sz w:val="24"/>
                <w:szCs w:val="24"/>
              </w:rPr>
              <w:t>OSV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b/>
                <w:bCs/>
                <w:sz w:val="24"/>
                <w:szCs w:val="24"/>
              </w:rPr>
              <w:t>psychohygiena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sz w:val="24"/>
                <w:szCs w:val="24"/>
              </w:rPr>
              <w:t>relaxační chvilky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  <w:r w:rsidRPr="00C2595B">
              <w:rPr>
                <w:b/>
                <w:bCs/>
                <w:sz w:val="24"/>
                <w:szCs w:val="24"/>
              </w:rPr>
              <w:t>OSV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b/>
                <w:bCs/>
                <w:sz w:val="24"/>
                <w:szCs w:val="24"/>
              </w:rPr>
              <w:t>komunikace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sz w:val="24"/>
                <w:szCs w:val="24"/>
              </w:rPr>
              <w:t>v různých situacích</w:t>
            </w:r>
            <w:r w:rsidR="007B1174">
              <w:rPr>
                <w:sz w:val="24"/>
                <w:szCs w:val="24"/>
              </w:rPr>
              <w:t xml:space="preserve"> </w:t>
            </w:r>
            <w:r w:rsidRPr="00C2595B">
              <w:rPr>
                <w:sz w:val="24"/>
                <w:szCs w:val="24"/>
              </w:rPr>
              <w:t>(pozdrav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omluva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prosba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poděkování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žádost)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sdělování verbální i neverbální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</w:p>
          <w:p w:rsidR="00174C28" w:rsidRPr="00C2595B" w:rsidRDefault="00174C28">
            <w:pPr>
              <w:rPr>
                <w:sz w:val="24"/>
                <w:szCs w:val="24"/>
              </w:rPr>
            </w:pPr>
            <w:r w:rsidRPr="00C2595B">
              <w:rPr>
                <w:b/>
                <w:sz w:val="24"/>
                <w:szCs w:val="24"/>
              </w:rPr>
              <w:t>MKV</w:t>
            </w:r>
            <w:r w:rsidRPr="00C2595B">
              <w:rPr>
                <w:sz w:val="24"/>
                <w:szCs w:val="24"/>
              </w:rPr>
              <w:t xml:space="preserve"> </w:t>
            </w:r>
            <w:r w:rsidRPr="00C2595B">
              <w:rPr>
                <w:b/>
                <w:bCs/>
                <w:sz w:val="24"/>
                <w:szCs w:val="24"/>
              </w:rPr>
              <w:t>–</w:t>
            </w:r>
            <w:r w:rsidR="007B1174">
              <w:rPr>
                <w:b/>
                <w:bCs/>
                <w:sz w:val="24"/>
                <w:szCs w:val="24"/>
              </w:rPr>
              <w:t xml:space="preserve"> </w:t>
            </w:r>
            <w:r w:rsidRPr="00C2595B">
              <w:rPr>
                <w:b/>
                <w:bCs/>
                <w:sz w:val="24"/>
                <w:szCs w:val="24"/>
              </w:rPr>
              <w:t>lidské</w:t>
            </w:r>
            <w:r w:rsidRPr="00C2595B">
              <w:rPr>
                <w:sz w:val="24"/>
                <w:szCs w:val="24"/>
              </w:rPr>
              <w:t xml:space="preserve"> </w:t>
            </w:r>
            <w:r w:rsidRPr="00C2595B">
              <w:rPr>
                <w:b/>
                <w:bCs/>
                <w:sz w:val="24"/>
                <w:szCs w:val="24"/>
              </w:rPr>
              <w:t xml:space="preserve">vztahy </w:t>
            </w:r>
            <w:r w:rsidRPr="00C2595B">
              <w:rPr>
                <w:sz w:val="24"/>
                <w:szCs w:val="24"/>
              </w:rPr>
              <w:t>(sociální a komunikativní hry zaměřené na toleranci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empatii a harmonické mezilidské vztahy)</w:t>
            </w:r>
          </w:p>
          <w:p w:rsidR="00174C28" w:rsidRPr="00C2595B" w:rsidRDefault="00174C28">
            <w:pPr>
              <w:rPr>
                <w:sz w:val="24"/>
                <w:szCs w:val="24"/>
              </w:rPr>
            </w:pPr>
            <w:r w:rsidRPr="00C2595B">
              <w:rPr>
                <w:b/>
                <w:bCs/>
                <w:sz w:val="24"/>
                <w:szCs w:val="24"/>
              </w:rPr>
              <w:t>MKV</w:t>
            </w:r>
            <w:r w:rsidR="00C2595B" w:rsidRPr="00C2595B">
              <w:rPr>
                <w:sz w:val="24"/>
                <w:szCs w:val="24"/>
              </w:rPr>
              <w:t xml:space="preserve"> – </w:t>
            </w:r>
            <w:r w:rsidRPr="00C2595B">
              <w:rPr>
                <w:b/>
                <w:bCs/>
                <w:sz w:val="24"/>
                <w:szCs w:val="24"/>
              </w:rPr>
              <w:t>multikultura</w:t>
            </w:r>
            <w:r w:rsidR="00C2595B" w:rsidRPr="00C2595B">
              <w:rPr>
                <w:b/>
                <w:bCs/>
                <w:sz w:val="24"/>
                <w:szCs w:val="24"/>
              </w:rPr>
              <w:t xml:space="preserve"> – </w:t>
            </w:r>
            <w:r w:rsidRPr="00C2595B">
              <w:rPr>
                <w:sz w:val="24"/>
                <w:szCs w:val="24"/>
              </w:rPr>
              <w:t>vliv a využití televize</w:t>
            </w:r>
            <w:r w:rsidR="00C2595B" w:rsidRPr="00C2595B">
              <w:rPr>
                <w:sz w:val="24"/>
                <w:szCs w:val="24"/>
              </w:rPr>
              <w:t xml:space="preserve">, </w:t>
            </w:r>
            <w:r w:rsidRPr="00C2595B">
              <w:rPr>
                <w:sz w:val="24"/>
                <w:szCs w:val="24"/>
              </w:rPr>
              <w:t>internetu</w:t>
            </w:r>
          </w:p>
          <w:p w:rsidR="00174C28" w:rsidRPr="00C2595B" w:rsidRDefault="00174C28" w:rsidP="007B117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4C28" w:rsidRPr="00C2595B" w:rsidRDefault="00174C28">
            <w:pPr>
              <w:rPr>
                <w:sz w:val="24"/>
                <w:szCs w:val="24"/>
              </w:rPr>
            </w:pPr>
          </w:p>
        </w:tc>
      </w:tr>
    </w:tbl>
    <w:p w:rsidR="00174C28" w:rsidRDefault="00174C28"/>
    <w:sectPr w:rsidR="00174C28" w:rsidSect="00C2595B">
      <w:headerReference w:type="default" r:id="rId7"/>
      <w:pgSz w:w="16840" w:h="11907" w:orient="landscape" w:code="9"/>
      <w:pgMar w:top="624" w:right="567" w:bottom="62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B33" w:rsidRDefault="00F22B33">
      <w:r>
        <w:separator/>
      </w:r>
    </w:p>
  </w:endnote>
  <w:endnote w:type="continuationSeparator" w:id="0">
    <w:p w:rsidR="00F22B33" w:rsidRDefault="00F22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B33" w:rsidRDefault="00F22B33">
      <w:r>
        <w:separator/>
      </w:r>
    </w:p>
  </w:footnote>
  <w:footnote w:type="continuationSeparator" w:id="0">
    <w:p w:rsidR="00F22B33" w:rsidRDefault="00F22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C28" w:rsidRDefault="00174C28">
    <w:pPr>
      <w:pStyle w:val="Zhlav"/>
    </w:pPr>
    <w:r>
      <w:t>Školní vzdělávací program – Základní škola a mateřská škola Raškovice – Český jazyk a literatura 2.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816AF"/>
    <w:multiLevelType w:val="hybridMultilevel"/>
    <w:tmpl w:val="C6A2C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C7377"/>
    <w:multiLevelType w:val="hybridMultilevel"/>
    <w:tmpl w:val="1DBE73BE"/>
    <w:lvl w:ilvl="0" w:tplc="F6560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E0118"/>
    <w:multiLevelType w:val="hybridMultilevel"/>
    <w:tmpl w:val="A3243284"/>
    <w:lvl w:ilvl="0" w:tplc="AD4E08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16D5D"/>
    <w:multiLevelType w:val="hybridMultilevel"/>
    <w:tmpl w:val="C4A2EF34"/>
    <w:lvl w:ilvl="0" w:tplc="ED52072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3845E19"/>
    <w:multiLevelType w:val="hybridMultilevel"/>
    <w:tmpl w:val="37BC9F3C"/>
    <w:lvl w:ilvl="0" w:tplc="941458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95B"/>
    <w:rsid w:val="00057E84"/>
    <w:rsid w:val="00157F9D"/>
    <w:rsid w:val="00174C28"/>
    <w:rsid w:val="001F53FC"/>
    <w:rsid w:val="00203F25"/>
    <w:rsid w:val="002100F3"/>
    <w:rsid w:val="002E179B"/>
    <w:rsid w:val="00314444"/>
    <w:rsid w:val="0036756D"/>
    <w:rsid w:val="00385744"/>
    <w:rsid w:val="003F6DCB"/>
    <w:rsid w:val="0041045F"/>
    <w:rsid w:val="007B1174"/>
    <w:rsid w:val="009654EF"/>
    <w:rsid w:val="009A6F33"/>
    <w:rsid w:val="009F7686"/>
    <w:rsid w:val="00A53C65"/>
    <w:rsid w:val="00AB3FDD"/>
    <w:rsid w:val="00B75C7B"/>
    <w:rsid w:val="00C2595B"/>
    <w:rsid w:val="00EF508C"/>
    <w:rsid w:val="00F22B33"/>
    <w:rsid w:val="00F9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A6149"/>
  <w15:chartTrackingRefBased/>
  <w15:docId w15:val="{73012A0D-86A6-466F-AE0E-12F43D53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bCs/>
      <w:sz w:val="24"/>
    </w:rPr>
  </w:style>
  <w:style w:type="paragraph" w:styleId="Odstavecseseznamem">
    <w:name w:val="List Paragraph"/>
    <w:basedOn w:val="Normln"/>
    <w:uiPriority w:val="34"/>
    <w:qFormat/>
    <w:rsid w:val="0036756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4</cp:revision>
  <cp:lastPrinted>2007-12-05T10:01:00Z</cp:lastPrinted>
  <dcterms:created xsi:type="dcterms:W3CDTF">2021-08-25T07:22:00Z</dcterms:created>
  <dcterms:modified xsi:type="dcterms:W3CDTF">2021-08-25T07:59:00Z</dcterms:modified>
</cp:coreProperties>
</file>